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99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525"/>
        <w:gridCol w:w="1939"/>
      </w:tblGrid>
      <w:tr w:rsidR="004205E8" w:rsidTr="0085411B">
        <w:trPr>
          <w:trHeight w:val="1520"/>
        </w:trPr>
        <w:tc>
          <w:tcPr>
            <w:tcW w:w="6525" w:type="dxa"/>
            <w:shd w:val="clear" w:color="auto" w:fill="FFD966" w:themeFill="accent4" w:themeFillTint="99"/>
          </w:tcPr>
          <w:p w:rsidR="004205E8" w:rsidRPr="0019652F" w:rsidRDefault="004205E8">
            <w:pPr>
              <w:rPr>
                <w:rFonts w:ascii="HGPｺﾞｼｯｸE" w:eastAsia="HGPｺﾞｼｯｸE" w:hAnsi="HGPｺﾞｼｯｸE"/>
                <w:sz w:val="36"/>
                <w:szCs w:val="36"/>
              </w:rPr>
            </w:pPr>
            <w:r w:rsidRPr="0019652F">
              <w:rPr>
                <w:rFonts w:ascii="HGPｺﾞｼｯｸE" w:eastAsia="HGPｺﾞｼｯｸE" w:hAnsi="HGPｺﾞｼｯｸE" w:hint="eastAsia"/>
                <w:sz w:val="36"/>
                <w:szCs w:val="36"/>
              </w:rPr>
              <w:t>シルバー人材センターからの</w:t>
            </w:r>
          </w:p>
          <w:p w:rsidR="004205E8" w:rsidRPr="0019652F" w:rsidRDefault="004205E8">
            <w:pPr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 w:rsidRPr="0019652F">
              <w:rPr>
                <w:rFonts w:hint="eastAsia"/>
                <w:sz w:val="36"/>
                <w:szCs w:val="36"/>
              </w:rPr>
              <w:t xml:space="preserve">　　　　　</w:t>
            </w:r>
            <w:r w:rsidRPr="0019652F">
              <w:rPr>
                <w:rFonts w:ascii="HG創英角ﾎﾟｯﾌﾟ体" w:eastAsia="HG創英角ﾎﾟｯﾌﾟ体" w:hAnsi="HG創英角ﾎﾟｯﾌﾟ体" w:hint="eastAsia"/>
                <w:sz w:val="44"/>
                <w:szCs w:val="44"/>
              </w:rPr>
              <w:t>お　し　ら　せ</w:t>
            </w:r>
          </w:p>
        </w:tc>
        <w:tc>
          <w:tcPr>
            <w:tcW w:w="1939" w:type="dxa"/>
            <w:shd w:val="clear" w:color="auto" w:fill="FFD966" w:themeFill="accent4" w:themeFillTint="99"/>
          </w:tcPr>
          <w:p w:rsidR="004205E8" w:rsidRPr="0019652F" w:rsidRDefault="004205E8">
            <w:pPr>
              <w:rPr>
                <w:rFonts w:ascii="HGPｺﾞｼｯｸE" w:eastAsia="HGPｺﾞｼｯｸE" w:hAnsi="HGPｺﾞｼｯｸE"/>
              </w:rPr>
            </w:pPr>
            <w:r w:rsidRPr="0019652F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3902F6" w:rsidRPr="0019652F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19652F">
              <w:rPr>
                <w:rFonts w:ascii="HGPｺﾞｼｯｸE" w:eastAsia="HGPｺﾞｼｯｸE" w:hAnsi="HGPｺﾞｼｯｸE" w:hint="eastAsia"/>
              </w:rPr>
              <w:t>第</w:t>
            </w:r>
            <w:r w:rsidR="00F17A94">
              <w:rPr>
                <w:rFonts w:ascii="HGPｺﾞｼｯｸE" w:eastAsia="HGPｺﾞｼｯｸE" w:hAnsi="HGPｺﾞｼｯｸE" w:hint="eastAsia"/>
              </w:rPr>
              <w:t>9</w:t>
            </w:r>
            <w:r w:rsidR="00B328F5">
              <w:rPr>
                <w:rFonts w:ascii="HGPｺﾞｼｯｸE" w:eastAsia="HGPｺﾞｼｯｸE" w:hAnsi="HGPｺﾞｼｯｸE" w:hint="eastAsia"/>
              </w:rPr>
              <w:t>5</w:t>
            </w:r>
            <w:r w:rsidRPr="0019652F">
              <w:rPr>
                <w:rFonts w:ascii="HGPｺﾞｼｯｸE" w:eastAsia="HGPｺﾞｼｯｸE" w:hAnsi="HGPｺﾞｼｯｸE" w:hint="eastAsia"/>
              </w:rPr>
              <w:t>号発行</w:t>
            </w:r>
          </w:p>
          <w:p w:rsidR="004205E8" w:rsidRPr="0019652F" w:rsidRDefault="004205E8">
            <w:pPr>
              <w:rPr>
                <w:rFonts w:ascii="HGPｺﾞｼｯｸE" w:eastAsia="HGPｺﾞｼｯｸE" w:hAnsi="HGPｺﾞｼｯｸE"/>
              </w:rPr>
            </w:pPr>
            <w:r w:rsidRPr="0019652F">
              <w:rPr>
                <w:rFonts w:ascii="HGPｺﾞｼｯｸE" w:eastAsia="HGPｺﾞｼｯｸE" w:hAnsi="HGPｺﾞｼｯｸE" w:hint="eastAsia"/>
              </w:rPr>
              <w:t>大石田町シルバー</w:t>
            </w:r>
          </w:p>
          <w:p w:rsidR="004205E8" w:rsidRPr="0019652F" w:rsidRDefault="004205E8" w:rsidP="003902F6">
            <w:pPr>
              <w:ind w:firstLineChars="100" w:firstLine="210"/>
            </w:pPr>
            <w:r w:rsidRPr="0019652F">
              <w:rPr>
                <w:rFonts w:ascii="HGPｺﾞｼｯｸE" w:eastAsia="HGPｺﾞｼｯｸE" w:hAnsi="HGPｺﾞｼｯｸE" w:hint="eastAsia"/>
              </w:rPr>
              <w:t>人材センター</w:t>
            </w:r>
          </w:p>
          <w:p w:rsidR="003902F6" w:rsidRPr="0019652F" w:rsidRDefault="00F17A94" w:rsidP="000E2FA3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2019.</w:t>
            </w:r>
            <w:r w:rsidR="00B328F5">
              <w:rPr>
                <w:rFonts w:ascii="HGP創英角ｺﾞｼｯｸUB" w:eastAsia="HGP創英角ｺﾞｼｯｸUB" w:hAnsi="HGP創英角ｺﾞｼｯｸUB" w:hint="eastAsia"/>
              </w:rPr>
              <w:t>9</w:t>
            </w:r>
            <w:r>
              <w:rPr>
                <w:rFonts w:ascii="HGP創英角ｺﾞｼｯｸUB" w:eastAsia="HGP創英角ｺﾞｼｯｸUB" w:hAnsi="HGP創英角ｺﾞｼｯｸUB" w:hint="eastAsia"/>
              </w:rPr>
              <w:t>.1</w:t>
            </w:r>
            <w:r w:rsidR="00B328F5">
              <w:rPr>
                <w:rFonts w:ascii="HGP創英角ｺﾞｼｯｸUB" w:eastAsia="HGP創英角ｺﾞｼｯｸUB" w:hAnsi="HGP創英角ｺﾞｼｯｸUB" w:hint="eastAsia"/>
              </w:rPr>
              <w:t>0</w:t>
            </w:r>
          </w:p>
        </w:tc>
      </w:tr>
    </w:tbl>
    <w:p w:rsidR="0097549D" w:rsidRPr="00FC1696" w:rsidRDefault="0097549D" w:rsidP="00FC1696">
      <w:pPr>
        <w:ind w:firstLineChars="300" w:firstLine="720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97549D" w:rsidRPr="00D97839" w:rsidRDefault="00245EC6" w:rsidP="0080415C">
      <w:pPr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5410200</wp:posOffset>
            </wp:positionH>
            <wp:positionV relativeFrom="paragraph">
              <wp:posOffset>79376</wp:posOffset>
            </wp:positionV>
            <wp:extent cx="1152525" cy="832278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lust24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20" cy="839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F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="00C338B9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="00B328F5">
        <w:rPr>
          <w:rFonts w:ascii="HG創英角ﾎﾟｯﾌﾟ体" w:eastAsia="HG創英角ﾎﾟｯﾌﾟ体" w:hAnsi="HG創英角ﾎﾟｯﾌﾟ体" w:hint="eastAsia"/>
          <w:sz w:val="28"/>
          <w:szCs w:val="28"/>
        </w:rPr>
        <w:t>さわやかな秋の風が感じられるようになりました</w:t>
      </w:r>
    </w:p>
    <w:p w:rsidR="00B328F5" w:rsidRDefault="00D97839" w:rsidP="0080415C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D97839">
        <w:rPr>
          <w:rFonts w:ascii="HG創英角ﾎﾟｯﾌﾟ体" w:eastAsia="HG創英角ﾎﾟｯﾌﾟ体" w:hAnsi="HG創英角ﾎﾟｯﾌﾟ体" w:hint="eastAsia"/>
          <w:sz w:val="24"/>
          <w:szCs w:val="24"/>
        </w:rPr>
        <w:t>しかし</w:t>
      </w:r>
      <w:r w:rsidR="00B328F5">
        <w:rPr>
          <w:rFonts w:ascii="HG創英角ﾎﾟｯﾌﾟ体" w:eastAsia="HG創英角ﾎﾟｯﾌﾟ体" w:hAnsi="HG創英角ﾎﾟｯﾌﾟ体" w:hint="eastAsia"/>
          <w:sz w:val="24"/>
          <w:szCs w:val="24"/>
        </w:rPr>
        <w:t>９</w:t>
      </w:r>
      <w:r w:rsidRPr="00D97839">
        <w:rPr>
          <w:rFonts w:ascii="HG創英角ﾎﾟｯﾌﾟ体" w:eastAsia="HG創英角ﾎﾟｯﾌﾟ体" w:hAnsi="HG創英角ﾎﾟｯﾌﾟ体" w:hint="eastAsia"/>
          <w:sz w:val="24"/>
          <w:szCs w:val="24"/>
        </w:rPr>
        <w:t>月にしては異常な真夏並みの暑さ</w:t>
      </w:r>
      <w:r w:rsidR="00B328F5">
        <w:rPr>
          <w:rFonts w:ascii="HG創英角ﾎﾟｯﾌﾟ体" w:eastAsia="HG創英角ﾎﾟｯﾌﾟ体" w:hAnsi="HG創英角ﾎﾟｯﾌﾟ体" w:hint="eastAsia"/>
          <w:sz w:val="24"/>
          <w:szCs w:val="24"/>
        </w:rPr>
        <w:t>が続き</w:t>
      </w:r>
      <w:r w:rsidR="00B328F5" w:rsidRPr="00D97839">
        <w:rPr>
          <w:rFonts w:ascii="HG創英角ﾎﾟｯﾌﾟ体" w:eastAsia="HG創英角ﾎﾟｯﾌﾟ体" w:hAnsi="HG創英角ﾎﾟｯﾌﾟ体" w:hint="eastAsia"/>
          <w:sz w:val="24"/>
          <w:szCs w:val="24"/>
        </w:rPr>
        <w:t>体調</w:t>
      </w:r>
      <w:r w:rsidR="00B328F5">
        <w:rPr>
          <w:rFonts w:ascii="HG創英角ﾎﾟｯﾌﾟ体" w:eastAsia="HG創英角ﾎﾟｯﾌﾟ体" w:hAnsi="HG創英角ﾎﾟｯﾌﾟ体" w:hint="eastAsia"/>
          <w:sz w:val="24"/>
          <w:szCs w:val="24"/>
        </w:rPr>
        <w:t>を崩しがちです。</w:t>
      </w:r>
    </w:p>
    <w:p w:rsidR="00D97839" w:rsidRDefault="00794686" w:rsidP="0080415C">
      <w:pPr>
        <w:ind w:firstLineChars="1100" w:firstLine="2640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体調管理には十分注意しましょう。</w:t>
      </w:r>
    </w:p>
    <w:p w:rsidR="00794686" w:rsidRPr="00823B6C" w:rsidRDefault="00794686" w:rsidP="00823B6C">
      <w:pPr>
        <w:widowControl/>
        <w:shd w:val="clear" w:color="auto" w:fill="FFFFFF"/>
        <w:ind w:firstLineChars="200" w:firstLine="720"/>
        <w:jc w:val="left"/>
        <w:rPr>
          <w:rFonts w:ascii="HGP創英角ｺﾞｼｯｸUB" w:eastAsia="HGP創英角ｺﾞｼｯｸUB" w:hAnsi="HGP創英角ｺﾞｼｯｸUB" w:cs="ＭＳ Ｐゴシック" w:hint="eastAsia"/>
          <w:color w:val="333333"/>
          <w:kern w:val="0"/>
          <w:sz w:val="24"/>
          <w:szCs w:val="24"/>
          <w:u w:val="wave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～</w:t>
      </w:r>
      <w:r w:rsidR="00B328F5" w:rsidRPr="00823B6C">
        <w:rPr>
          <w:rFonts w:ascii="HGP創英角ｺﾞｼｯｸUB" w:eastAsia="HGP創英角ｺﾞｼｯｸUB" w:hAnsi="HGP創英角ｺﾞｼｯｸUB" w:hint="eastAsia"/>
          <w:sz w:val="36"/>
          <w:szCs w:val="36"/>
          <w:u w:val="wave"/>
        </w:rPr>
        <w:t>ハチに注意</w:t>
      </w:r>
      <w:r w:rsidR="00457FF0" w:rsidRPr="00823B6C">
        <w:rPr>
          <w:rFonts w:ascii="HGP創英角ｺﾞｼｯｸUB" w:eastAsia="HGP創英角ｺﾞｼｯｸUB" w:hAnsi="HGP創英角ｺﾞｼｯｸUB" w:hint="eastAsia"/>
          <w:sz w:val="36"/>
          <w:szCs w:val="36"/>
          <w:u w:val="wave"/>
        </w:rPr>
        <w:t>！</w:t>
      </w:r>
      <w:r w:rsidR="00457FF0" w:rsidRPr="004D04F0">
        <w:rPr>
          <w:rFonts w:ascii="HGP創英角ｺﾞｼｯｸUB" w:eastAsia="HGP創英角ｺﾞｼｯｸUB" w:hAnsi="HGP創英角ｺﾞｼｯｸUB" w:cs="ＭＳ Ｐゴシック" w:hint="eastAsia"/>
          <w:color w:val="333333"/>
          <w:kern w:val="0"/>
          <w:sz w:val="24"/>
          <w:szCs w:val="24"/>
        </w:rPr>
        <w:t>攻撃的な時期の中でも、秋口はとくに注意が必要です。</w:t>
      </w:r>
      <w:r w:rsidR="00823B6C">
        <w:rPr>
          <w:rFonts w:ascii="HGP創英角ｺﾞｼｯｸUB" w:eastAsia="HGP創英角ｺﾞｼｯｸUB" w:hAnsi="HGP創英角ｺﾞｼｯｸUB" w:hint="eastAsia"/>
          <w:sz w:val="36"/>
          <w:szCs w:val="36"/>
        </w:rPr>
        <w:t>～</w:t>
      </w:r>
    </w:p>
    <w:p w:rsidR="00457FF0" w:rsidRPr="0080415C" w:rsidRDefault="00AA4B6E" w:rsidP="00823B6C">
      <w:pPr>
        <w:widowControl/>
        <w:shd w:val="clear" w:color="auto" w:fill="FFFFFF"/>
        <w:ind w:firstLineChars="300" w:firstLine="660"/>
        <w:jc w:val="left"/>
        <w:rPr>
          <w:rFonts w:asciiTheme="majorEastAsia" w:eastAsiaTheme="majorEastAsia" w:hAnsiTheme="majorEastAsia"/>
          <w:color w:val="333333"/>
          <w:sz w:val="22"/>
        </w:rPr>
      </w:pPr>
      <w:r w:rsidRPr="00AA4B6E">
        <w:rPr>
          <w:rFonts w:asciiTheme="majorEastAsia" w:eastAsiaTheme="majorEastAsia" w:hAnsiTheme="majorEastAsia" w:cs="ＭＳ Ｐゴシック" w:hint="eastAsia"/>
          <w:color w:val="333333"/>
          <w:kern w:val="0"/>
          <w:sz w:val="22"/>
        </w:rPr>
        <w:t>蜂が外を飛んでいるのを見かける時期は、3月～11月ごろの間です。</w:t>
      </w:r>
      <w:r w:rsidR="006B2EA2" w:rsidRPr="0080415C">
        <w:rPr>
          <w:rFonts w:asciiTheme="majorEastAsia" w:eastAsiaTheme="majorEastAsia" w:hAnsiTheme="majorEastAsia" w:hint="eastAsia"/>
          <w:color w:val="333333"/>
          <w:sz w:val="22"/>
        </w:rPr>
        <w:t>巣作りと繁殖を行う</w:t>
      </w:r>
      <w:bookmarkStart w:id="0" w:name="_GoBack"/>
      <w:bookmarkEnd w:id="0"/>
    </w:p>
    <w:p w:rsidR="00457FF0" w:rsidRPr="0080415C" w:rsidRDefault="006B2EA2" w:rsidP="00823B6C">
      <w:pPr>
        <w:widowControl/>
        <w:shd w:val="clear" w:color="auto" w:fill="FFFFFF"/>
        <w:ind w:firstLineChars="300" w:firstLine="660"/>
        <w:jc w:val="left"/>
        <w:rPr>
          <w:rFonts w:asciiTheme="majorEastAsia" w:eastAsiaTheme="majorEastAsia" w:hAnsiTheme="majorEastAsia"/>
          <w:color w:val="333333"/>
          <w:sz w:val="22"/>
        </w:rPr>
      </w:pPr>
      <w:r w:rsidRPr="0080415C">
        <w:rPr>
          <w:rFonts w:asciiTheme="majorEastAsia" w:eastAsiaTheme="majorEastAsia" w:hAnsiTheme="majorEastAsia" w:hint="eastAsia"/>
          <w:color w:val="333333"/>
          <w:sz w:val="22"/>
        </w:rPr>
        <w:t>7月～9月ごろが、もっとも蜂が攻撃的になる時期です。巣や繁殖中の女王蜂を守るために</w:t>
      </w:r>
    </w:p>
    <w:p w:rsidR="000454F1" w:rsidRPr="0080415C" w:rsidRDefault="006B2EA2" w:rsidP="00823B6C">
      <w:pPr>
        <w:widowControl/>
        <w:shd w:val="clear" w:color="auto" w:fill="FFFFFF"/>
        <w:ind w:firstLineChars="300" w:firstLine="660"/>
        <w:jc w:val="left"/>
        <w:rPr>
          <w:rFonts w:asciiTheme="majorEastAsia" w:eastAsiaTheme="majorEastAsia" w:hAnsiTheme="majorEastAsia" w:cs="ＭＳ Ｐゴシック"/>
          <w:color w:val="333333"/>
          <w:kern w:val="0"/>
          <w:sz w:val="22"/>
        </w:rPr>
      </w:pPr>
      <w:r w:rsidRPr="0080415C">
        <w:rPr>
          <w:rFonts w:asciiTheme="majorEastAsia" w:eastAsiaTheme="majorEastAsia" w:hAnsiTheme="majorEastAsia" w:hint="eastAsia"/>
          <w:color w:val="333333"/>
          <w:sz w:val="22"/>
        </w:rPr>
        <w:t>巣に近づくだけで巣の中から何匹も蜂が飛び出し、威嚇してきます。</w:t>
      </w:r>
    </w:p>
    <w:p w:rsidR="0080415C" w:rsidRPr="0080415C" w:rsidRDefault="006F6143" w:rsidP="00823B6C">
      <w:pPr>
        <w:ind w:firstLineChars="250" w:firstLine="625"/>
        <w:rPr>
          <w:rFonts w:asciiTheme="majorEastAsia" w:eastAsiaTheme="majorEastAsia" w:hAnsiTheme="majorEastAsia"/>
          <w:color w:val="333333"/>
          <w:spacing w:val="15"/>
          <w:sz w:val="22"/>
        </w:rPr>
      </w:pPr>
      <w:r w:rsidRPr="0080415C">
        <w:rPr>
          <w:rFonts w:asciiTheme="majorEastAsia" w:eastAsiaTheme="majorEastAsia" w:hAnsiTheme="majorEastAsia" w:hint="eastAsia"/>
          <w:color w:val="333333"/>
          <w:spacing w:val="15"/>
          <w:sz w:val="22"/>
        </w:rPr>
        <w:t>この時、大きな声を出したり、手で振り払うような行動をしたりすると、興奮した</w:t>
      </w:r>
    </w:p>
    <w:p w:rsidR="0080415C" w:rsidRPr="0080415C" w:rsidRDefault="006F6143" w:rsidP="00823B6C">
      <w:pPr>
        <w:ind w:firstLineChars="250" w:firstLine="625"/>
        <w:rPr>
          <w:rFonts w:asciiTheme="majorEastAsia" w:eastAsiaTheme="majorEastAsia" w:hAnsiTheme="majorEastAsia"/>
          <w:color w:val="333333"/>
          <w:spacing w:val="15"/>
          <w:sz w:val="22"/>
        </w:rPr>
      </w:pPr>
      <w:r w:rsidRPr="0080415C">
        <w:rPr>
          <w:rFonts w:asciiTheme="majorEastAsia" w:eastAsiaTheme="majorEastAsia" w:hAnsiTheme="majorEastAsia" w:hint="eastAsia"/>
          <w:color w:val="333333"/>
          <w:spacing w:val="15"/>
          <w:sz w:val="22"/>
        </w:rPr>
        <w:t>ハチが集団で攻撃してくる恐れがあるので、出来るだけ静かに後ずさりをしながら</w:t>
      </w:r>
    </w:p>
    <w:p w:rsidR="00186766" w:rsidRPr="0080415C" w:rsidRDefault="006F6143" w:rsidP="00823B6C">
      <w:pPr>
        <w:ind w:firstLineChars="250" w:firstLine="625"/>
        <w:rPr>
          <w:rFonts w:asciiTheme="majorEastAsia" w:eastAsiaTheme="majorEastAsia" w:hAnsiTheme="majorEastAsia"/>
          <w:color w:val="333333"/>
          <w:spacing w:val="15"/>
          <w:sz w:val="22"/>
        </w:rPr>
      </w:pPr>
      <w:r w:rsidRPr="0080415C">
        <w:rPr>
          <w:rFonts w:asciiTheme="majorEastAsia" w:eastAsiaTheme="majorEastAsia" w:hAnsiTheme="majorEastAsia" w:hint="eastAsia"/>
          <w:color w:val="333333"/>
          <w:spacing w:val="15"/>
          <w:sz w:val="22"/>
        </w:rPr>
        <w:t>逃げましょう</w:t>
      </w:r>
    </w:p>
    <w:p w:rsidR="00733297" w:rsidRPr="00733297" w:rsidRDefault="009361AA" w:rsidP="00733297">
      <w:pPr>
        <w:widowControl/>
        <w:ind w:firstLineChars="700" w:firstLine="1680"/>
        <w:jc w:val="left"/>
        <w:rPr>
          <w:rFonts w:ascii="HGP創英角ｺﾞｼｯｸUB" w:eastAsia="HGP創英角ｺﾞｼｯｸUB" w:hAnsi="HGP創英角ｺﾞｼｯｸUB" w:cs="Arial"/>
          <w:color w:val="2A2C30"/>
          <w:kern w:val="0"/>
          <w:sz w:val="24"/>
          <w:szCs w:val="24"/>
        </w:rPr>
      </w:pPr>
      <w:r w:rsidRPr="009361AA">
        <w:rPr>
          <w:rFonts w:ascii="HGP創英角ｺﾞｼｯｸUB" w:eastAsia="HGP創英角ｺﾞｼｯｸUB" w:hAnsi="HGP創英角ｺﾞｼｯｸUB" w:cs="Arial" w:hint="eastAsia"/>
          <w:color w:val="2A2C30"/>
          <w:kern w:val="0"/>
          <w:sz w:val="24"/>
          <w:szCs w:val="24"/>
        </w:rPr>
        <w:t>蜂に刺されると「</w:t>
      </w:r>
      <w:r w:rsidRPr="009361AA">
        <w:rPr>
          <w:rFonts w:ascii="HGP創英角ｺﾞｼｯｸUB" w:eastAsia="HGP創英角ｺﾞｼｯｸUB" w:hAnsi="HGP創英角ｺﾞｼｯｸUB" w:cs="Arial" w:hint="eastAsia"/>
          <w:b/>
          <w:bCs/>
          <w:color w:val="0C8720"/>
          <w:kern w:val="0"/>
          <w:sz w:val="24"/>
          <w:szCs w:val="24"/>
        </w:rPr>
        <w:t>局所症状</w:t>
      </w:r>
      <w:r w:rsidRPr="009361AA">
        <w:rPr>
          <w:rFonts w:ascii="HGP創英角ｺﾞｼｯｸUB" w:eastAsia="HGP創英角ｺﾞｼｯｸUB" w:hAnsi="HGP創英角ｺﾞｼｯｸUB" w:cs="Arial" w:hint="eastAsia"/>
          <w:color w:val="2A2C30"/>
          <w:kern w:val="0"/>
          <w:sz w:val="24"/>
          <w:szCs w:val="24"/>
        </w:rPr>
        <w:t>」か「</w:t>
      </w:r>
      <w:r w:rsidRPr="009361AA">
        <w:rPr>
          <w:rFonts w:ascii="HGP創英角ｺﾞｼｯｸUB" w:eastAsia="HGP創英角ｺﾞｼｯｸUB" w:hAnsi="HGP創英角ｺﾞｼｯｸUB" w:cs="Arial" w:hint="eastAsia"/>
          <w:b/>
          <w:bCs/>
          <w:color w:val="0C8720"/>
          <w:kern w:val="0"/>
          <w:sz w:val="24"/>
          <w:szCs w:val="24"/>
        </w:rPr>
        <w:t>全身症状</w:t>
      </w:r>
      <w:r w:rsidRPr="009361AA">
        <w:rPr>
          <w:rFonts w:ascii="HGP創英角ｺﾞｼｯｸUB" w:eastAsia="HGP創英角ｺﾞｼｯｸUB" w:hAnsi="HGP創英角ｺﾞｼｯｸUB" w:cs="Arial" w:hint="eastAsia"/>
          <w:color w:val="2A2C30"/>
          <w:kern w:val="0"/>
          <w:sz w:val="24"/>
          <w:szCs w:val="24"/>
        </w:rPr>
        <w:t xml:space="preserve">」かその両方の症状が現れます。 </w:t>
      </w:r>
    </w:p>
    <w:p w:rsidR="009F380D" w:rsidRPr="009F380D" w:rsidRDefault="009F380D" w:rsidP="00733297">
      <w:pPr>
        <w:widowControl/>
        <w:jc w:val="left"/>
        <w:rPr>
          <w:rFonts w:asciiTheme="majorEastAsia" w:eastAsiaTheme="majorEastAsia" w:hAnsiTheme="majorEastAsia" w:cs="Arial"/>
          <w:b/>
          <w:bCs/>
          <w:color w:val="2A2C30"/>
          <w:kern w:val="0"/>
          <w:sz w:val="24"/>
          <w:szCs w:val="24"/>
          <w:bdr w:val="single" w:sz="4" w:space="0" w:color="auto"/>
        </w:rPr>
      </w:pPr>
      <w:r w:rsidRPr="009F380D">
        <w:rPr>
          <w:rFonts w:asciiTheme="majorEastAsia" w:eastAsiaTheme="majorEastAsia" w:hAnsiTheme="majorEastAsia" w:cs="Arial" w:hint="eastAsia"/>
          <w:b/>
          <w:bCs/>
          <w:color w:val="D7663F"/>
          <w:kern w:val="0"/>
          <w:sz w:val="24"/>
          <w:szCs w:val="24"/>
          <w:bdr w:val="single" w:sz="4" w:space="0" w:color="auto"/>
        </w:rPr>
        <w:t>局所症状</w:t>
      </w:r>
    </w:p>
    <w:p w:rsidR="009F380D" w:rsidRPr="009F380D" w:rsidRDefault="009F380D" w:rsidP="00733297">
      <w:pPr>
        <w:widowControl/>
        <w:jc w:val="left"/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</w:pP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>蜂に刺されると、刺された所に激痛が走り、刺された部分を中心として大きく赤く腫れます。腫れはかゆみへと変わり、かゆみを伴うしこりが残り、約1週間で消えます。このように、</w:t>
      </w:r>
      <w:r w:rsidRPr="009F380D">
        <w:rPr>
          <w:rFonts w:asciiTheme="majorEastAsia" w:eastAsiaTheme="majorEastAsia" w:hAnsiTheme="majorEastAsia" w:cs="Arial" w:hint="eastAsia"/>
          <w:b/>
          <w:bCs/>
          <w:color w:val="0C8720"/>
          <w:kern w:val="0"/>
          <w:sz w:val="24"/>
          <w:szCs w:val="24"/>
        </w:rPr>
        <w:t>刺された周囲だけに現れる症状を、</w:t>
      </w:r>
      <w:r w:rsidRPr="009F380D">
        <w:rPr>
          <w:rFonts w:asciiTheme="majorEastAsia" w:eastAsiaTheme="majorEastAsia" w:hAnsiTheme="majorEastAsia" w:cs="Arial" w:hint="eastAsia"/>
          <w:b/>
          <w:bCs/>
          <w:color w:val="0C8720"/>
          <w:kern w:val="0"/>
          <w:sz w:val="24"/>
          <w:szCs w:val="24"/>
          <w:bdr w:val="single" w:sz="4" w:space="0" w:color="auto"/>
        </w:rPr>
        <w:t>局所症状</w:t>
      </w: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 xml:space="preserve">といいます。局所症状の場合は、自宅で応急処置を行いましょう。 </w:t>
      </w:r>
    </w:p>
    <w:p w:rsidR="009F380D" w:rsidRPr="009F380D" w:rsidRDefault="009F380D" w:rsidP="00733297">
      <w:pPr>
        <w:widowControl/>
        <w:jc w:val="left"/>
        <w:outlineLvl w:val="5"/>
        <w:rPr>
          <w:rFonts w:asciiTheme="majorEastAsia" w:eastAsiaTheme="majorEastAsia" w:hAnsiTheme="majorEastAsia" w:cs="Arial" w:hint="eastAsia"/>
          <w:b/>
          <w:bCs/>
          <w:color w:val="D7663F"/>
          <w:kern w:val="0"/>
          <w:sz w:val="24"/>
          <w:szCs w:val="24"/>
          <w:bdr w:val="single" w:sz="4" w:space="0" w:color="auto"/>
        </w:rPr>
      </w:pPr>
      <w:r w:rsidRPr="009F380D">
        <w:rPr>
          <w:rFonts w:asciiTheme="majorEastAsia" w:eastAsiaTheme="majorEastAsia" w:hAnsiTheme="majorEastAsia" w:cs="Arial" w:hint="eastAsia"/>
          <w:b/>
          <w:bCs/>
          <w:color w:val="D7663F"/>
          <w:kern w:val="0"/>
          <w:sz w:val="24"/>
          <w:szCs w:val="24"/>
          <w:bdr w:val="single" w:sz="4" w:space="0" w:color="auto"/>
        </w:rPr>
        <w:t>全身症状</w:t>
      </w:r>
    </w:p>
    <w:p w:rsidR="00C338B9" w:rsidRDefault="00043577" w:rsidP="00733297">
      <w:pPr>
        <w:widowControl/>
        <w:jc w:val="left"/>
        <w:rPr>
          <w:rFonts w:asciiTheme="majorEastAsia" w:eastAsiaTheme="majorEastAsia" w:hAnsiTheme="majorEastAsia" w:cs="Arial"/>
          <w:b/>
          <w:bCs/>
          <w:color w:val="0C8720"/>
          <w:kern w:val="0"/>
          <w:sz w:val="24"/>
          <w:szCs w:val="24"/>
        </w:rPr>
      </w:pPr>
      <w:r w:rsidRPr="00F47737">
        <w:rPr>
          <w:rFonts w:ascii="メイリオ" w:eastAsia="メイリオ" w:hAnsi="メイリオ" w:cs="Arial"/>
          <w:noProof/>
          <w:color w:val="2A2C30"/>
          <w:kern w:val="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ECA359E">
            <wp:simplePos x="0" y="0"/>
            <wp:positionH relativeFrom="margin">
              <wp:align>right</wp:align>
            </wp:positionH>
            <wp:positionV relativeFrom="paragraph">
              <wp:posOffset>552450</wp:posOffset>
            </wp:positionV>
            <wp:extent cx="2105025" cy="1501775"/>
            <wp:effectExtent l="0" t="0" r="9525" b="3175"/>
            <wp:wrapNone/>
            <wp:docPr id="2" name="図 2" descr="痒み・腫れの場合皮膚科へ 全身症状の場合アレルギー内科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痒み・腫れの場合皮膚科へ 全身症状の場合アレルギー内科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380D"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>刺されると、吐き気がしたり、刺された所だけでなく全身が痒くなったり、時には全身のじん麻疹を生じることがあります。このように、刺されたところだけではなく</w:t>
      </w:r>
      <w:r w:rsidR="009F380D" w:rsidRPr="009F380D">
        <w:rPr>
          <w:rFonts w:asciiTheme="majorEastAsia" w:eastAsiaTheme="majorEastAsia" w:hAnsiTheme="majorEastAsia" w:cs="Arial" w:hint="eastAsia"/>
          <w:b/>
          <w:bCs/>
          <w:color w:val="0C8720"/>
          <w:kern w:val="0"/>
          <w:sz w:val="24"/>
          <w:szCs w:val="24"/>
        </w:rPr>
        <w:t>全身現れる症状を、</w:t>
      </w:r>
    </w:p>
    <w:p w:rsidR="009F380D" w:rsidRPr="009F380D" w:rsidRDefault="009F380D" w:rsidP="00733297">
      <w:pPr>
        <w:widowControl/>
        <w:jc w:val="left"/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</w:pPr>
      <w:r w:rsidRPr="009F380D">
        <w:rPr>
          <w:rFonts w:asciiTheme="majorEastAsia" w:eastAsiaTheme="majorEastAsia" w:hAnsiTheme="majorEastAsia" w:cs="Arial" w:hint="eastAsia"/>
          <w:b/>
          <w:bCs/>
          <w:color w:val="0C8720"/>
          <w:kern w:val="0"/>
          <w:sz w:val="24"/>
          <w:szCs w:val="24"/>
          <w:bdr w:val="single" w:sz="4" w:space="0" w:color="auto"/>
        </w:rPr>
        <w:t>全身症状</w:t>
      </w: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 xml:space="preserve">をいいます。 </w:t>
      </w:r>
    </w:p>
    <w:p w:rsidR="00733297" w:rsidRDefault="00733297" w:rsidP="00733297">
      <w:pPr>
        <w:widowControl/>
        <w:jc w:val="left"/>
        <w:rPr>
          <w:rFonts w:asciiTheme="majorEastAsia" w:eastAsiaTheme="majorEastAsia" w:hAnsiTheme="majorEastAsia" w:cs="Arial"/>
          <w:color w:val="2A2C30"/>
          <w:kern w:val="0"/>
          <w:sz w:val="24"/>
          <w:szCs w:val="24"/>
        </w:rPr>
      </w:pPr>
    </w:p>
    <w:p w:rsidR="00043577" w:rsidRPr="009F380D" w:rsidRDefault="00043577" w:rsidP="00E57BFF">
      <w:pPr>
        <w:widowControl/>
        <w:jc w:val="left"/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</w:pPr>
      <w:r w:rsidRPr="009F380D">
        <w:rPr>
          <w:rFonts w:ascii="HGP創英角ｺﾞｼｯｸUB" w:eastAsia="HGP創英角ｺﾞｼｯｸUB" w:hAnsi="HGP創英角ｺﾞｼｯｸUB" w:cs="Arial" w:hint="eastAsia"/>
          <w:color w:val="2A2C30"/>
          <w:kern w:val="0"/>
          <w:sz w:val="24"/>
          <w:szCs w:val="24"/>
        </w:rPr>
        <w:t>全身症状</w:t>
      </w: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 xml:space="preserve">の具体例はこちらです。 </w:t>
      </w:r>
    </w:p>
    <w:p w:rsidR="00E57BFF" w:rsidRDefault="00043577" w:rsidP="00E57BFF">
      <w:pPr>
        <w:widowControl/>
        <w:jc w:val="left"/>
        <w:rPr>
          <w:rFonts w:asciiTheme="majorEastAsia" w:eastAsiaTheme="majorEastAsia" w:hAnsiTheme="majorEastAsia" w:cs="Arial"/>
          <w:b/>
          <w:bCs/>
          <w:color w:val="BB3639"/>
          <w:kern w:val="0"/>
          <w:sz w:val="24"/>
          <w:szCs w:val="24"/>
        </w:rPr>
      </w:pP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>1．軽い症状</w:t>
      </w:r>
      <w:r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 xml:space="preserve">　　　⇒</w:t>
      </w: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Arial"/>
          <w:b/>
          <w:bCs/>
          <w:color w:val="BB3639"/>
          <w:kern w:val="0"/>
          <w:sz w:val="24"/>
          <w:szCs w:val="24"/>
        </w:rPr>
        <w:t xml:space="preserve"> </w:t>
      </w: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>吐き気、発汗、めまい、ふるえ</w:t>
      </w: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br/>
      </w: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>2．中程度の症状</w:t>
      </w:r>
      <w:r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 xml:space="preserve">　⇒ </w:t>
      </w:r>
      <w:r>
        <w:rPr>
          <w:rFonts w:asciiTheme="majorEastAsia" w:eastAsiaTheme="majorEastAsia" w:hAnsiTheme="majorEastAsia" w:cs="Arial"/>
          <w:b/>
          <w:bCs/>
          <w:color w:val="BB3639"/>
          <w:kern w:val="0"/>
          <w:sz w:val="24"/>
          <w:szCs w:val="24"/>
        </w:rPr>
        <w:t xml:space="preserve">  </w:t>
      </w: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>息苦しさ、喉のしびれ・乾き、吐き気、</w:t>
      </w:r>
    </w:p>
    <w:p w:rsidR="00E57BFF" w:rsidRDefault="00043577" w:rsidP="00E57BFF">
      <w:pPr>
        <w:widowControl/>
        <w:ind w:firstLineChars="1100" w:firstLine="2650"/>
        <w:jc w:val="left"/>
        <w:rPr>
          <w:rFonts w:asciiTheme="majorEastAsia" w:eastAsiaTheme="majorEastAsia" w:hAnsiTheme="majorEastAsia" w:cs="Arial"/>
          <w:b/>
          <w:bCs/>
          <w:color w:val="BB3639"/>
          <w:kern w:val="0"/>
          <w:sz w:val="24"/>
          <w:szCs w:val="24"/>
        </w:rPr>
      </w:pP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>頭痛、嘔吐、めまい</w:t>
      </w: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br/>
      </w: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 xml:space="preserve">3．重い症状　</w:t>
      </w:r>
      <w:r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 xml:space="preserve">　　⇒ </w:t>
      </w:r>
      <w:r>
        <w:rPr>
          <w:rFonts w:asciiTheme="majorEastAsia" w:eastAsiaTheme="majorEastAsia" w:hAnsiTheme="majorEastAsia" w:cs="Arial"/>
          <w:b/>
          <w:bCs/>
          <w:color w:val="BB3639"/>
          <w:kern w:val="0"/>
          <w:sz w:val="24"/>
          <w:szCs w:val="24"/>
        </w:rPr>
        <w:t xml:space="preserve">  </w:t>
      </w: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>全身のじんましん、血圧降下、呼吸困難、</w:t>
      </w:r>
    </w:p>
    <w:p w:rsidR="00043577" w:rsidRPr="009F380D" w:rsidRDefault="00043577" w:rsidP="00E57BFF">
      <w:pPr>
        <w:widowControl/>
        <w:ind w:firstLineChars="1100" w:firstLine="2650"/>
        <w:jc w:val="left"/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</w:pPr>
      <w:r w:rsidRPr="009F380D">
        <w:rPr>
          <w:rFonts w:asciiTheme="majorEastAsia" w:eastAsiaTheme="majorEastAsia" w:hAnsiTheme="majorEastAsia" w:cs="Arial" w:hint="eastAsia"/>
          <w:b/>
          <w:bCs/>
          <w:color w:val="BB3639"/>
          <w:kern w:val="0"/>
          <w:sz w:val="24"/>
          <w:szCs w:val="24"/>
        </w:rPr>
        <w:t>意識障害、激しい動悸</w:t>
      </w: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 xml:space="preserve"> </w:t>
      </w:r>
    </w:p>
    <w:p w:rsidR="00043577" w:rsidRPr="002D3404" w:rsidRDefault="00043577" w:rsidP="00043577">
      <w:pPr>
        <w:widowControl/>
        <w:jc w:val="left"/>
        <w:rPr>
          <w:rFonts w:asciiTheme="majorEastAsia" w:eastAsiaTheme="majorEastAsia" w:hAnsiTheme="majorEastAsia" w:cs="Arial"/>
          <w:color w:val="2A2C30"/>
          <w:kern w:val="0"/>
          <w:sz w:val="24"/>
          <w:szCs w:val="24"/>
        </w:rPr>
      </w:pP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>全身症状が現れた場合には、</w:t>
      </w:r>
      <w:r w:rsidR="00823B6C" w:rsidRPr="00224CBE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>刺されて15分ほどでアレルギー反応が起こることも！</w:t>
      </w: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>すぐに病院を受診してください。とくに重い症状の場合には</w:t>
      </w:r>
      <w:r w:rsidR="00823B6C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>迷わず</w:t>
      </w:r>
      <w:r w:rsidRPr="009F380D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 xml:space="preserve">救急車を呼び、すみやかに医療機関を受診しましょう。 </w:t>
      </w:r>
    </w:p>
    <w:p w:rsidR="00043577" w:rsidRDefault="00043577" w:rsidP="00043577">
      <w:pPr>
        <w:widowControl/>
        <w:jc w:val="left"/>
        <w:rPr>
          <w:rFonts w:ascii="HGP創英角ｺﾞｼｯｸUB" w:eastAsia="HGP創英角ｺﾞｼｯｸUB" w:hAnsi="HGP創英角ｺﾞｼｯｸUB" w:cs="Arial"/>
          <w:color w:val="2A2C30"/>
          <w:kern w:val="0"/>
          <w:sz w:val="28"/>
          <w:szCs w:val="28"/>
        </w:rPr>
      </w:pPr>
      <w:r w:rsidRPr="009F380D">
        <w:rPr>
          <w:rFonts w:ascii="HGP創英角ｺﾞｼｯｸUB" w:eastAsia="HGP創英角ｺﾞｼｯｸUB" w:hAnsi="HGP創英角ｺﾞｼｯｸUB" w:cs="Arial" w:hint="eastAsia"/>
          <w:color w:val="2A2C30"/>
          <w:kern w:val="0"/>
          <w:sz w:val="28"/>
          <w:szCs w:val="28"/>
        </w:rPr>
        <w:t xml:space="preserve">現時点で、局所症状のみが現れている場合は、次の流れで応急処置を行います。 </w:t>
      </w:r>
    </w:p>
    <w:p w:rsidR="00043577" w:rsidRDefault="00043577" w:rsidP="00043577">
      <w:pPr>
        <w:widowControl/>
        <w:jc w:val="left"/>
        <w:rPr>
          <w:rFonts w:asciiTheme="majorEastAsia" w:eastAsiaTheme="majorEastAsia" w:hAnsiTheme="majorEastAsia" w:cs="Arial"/>
          <w:color w:val="2A2C30"/>
          <w:kern w:val="0"/>
          <w:sz w:val="24"/>
          <w:szCs w:val="24"/>
        </w:rPr>
      </w:pPr>
      <w:r w:rsidRPr="00CA530C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>1、症状の確認　　2、蜂の針を抜く　　3、毒を絞り出し流水で洗い流す（口で吸ってはダメ</w:t>
      </w:r>
      <w:r w:rsidRPr="00CA530C">
        <w:rPr>
          <w:rFonts w:asciiTheme="majorEastAsia" w:eastAsiaTheme="majorEastAsia" w:hAnsiTheme="majorEastAsia" w:cs="Arial"/>
          <w:color w:val="2A2C30"/>
          <w:kern w:val="0"/>
          <w:sz w:val="24"/>
          <w:szCs w:val="24"/>
        </w:rPr>
        <w:t>）</w:t>
      </w:r>
    </w:p>
    <w:p w:rsidR="00043577" w:rsidRDefault="00043577" w:rsidP="00043577">
      <w:pPr>
        <w:widowControl/>
        <w:jc w:val="left"/>
        <w:rPr>
          <w:rFonts w:asciiTheme="majorEastAsia" w:eastAsiaTheme="majorEastAsia" w:hAnsiTheme="majorEastAsia" w:cs="Arial"/>
          <w:color w:val="2A2C30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</w:rPr>
        <w:t>4、虫刺され用の薬を塗る(抗ヒスタミン軟膏)　　5、冷やす</w:t>
      </w:r>
    </w:p>
    <w:p w:rsidR="00AF7041" w:rsidRPr="00D744BC" w:rsidRDefault="00823B6C" w:rsidP="00823B6C">
      <w:pPr>
        <w:widowControl/>
        <w:ind w:firstLineChars="500" w:firstLine="1200"/>
        <w:jc w:val="left"/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  <w:bdr w:val="single" w:sz="4" w:space="0" w:color="auto"/>
        </w:rPr>
      </w:pPr>
      <w:r w:rsidRPr="00D744BC">
        <w:rPr>
          <w:rFonts w:asciiTheme="majorEastAsia" w:eastAsiaTheme="majorEastAsia" w:hAnsiTheme="majorEastAsia" w:cs="Arial" w:hint="eastAsia"/>
          <w:color w:val="2A2C30"/>
          <w:kern w:val="0"/>
          <w:sz w:val="24"/>
          <w:szCs w:val="24"/>
          <w:bdr w:val="single" w:sz="4" w:space="0" w:color="auto"/>
        </w:rPr>
        <w:t>※痒み、腫れ、痛みが長引く場合は皮膚科を受診してください。</w:t>
      </w:r>
    </w:p>
    <w:sectPr w:rsidR="00AF7041" w:rsidRPr="00D744BC" w:rsidSect="008541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E4" w:rsidRDefault="006849E4" w:rsidP="000D2A94">
      <w:r>
        <w:separator/>
      </w:r>
    </w:p>
  </w:endnote>
  <w:endnote w:type="continuationSeparator" w:id="0">
    <w:p w:rsidR="006849E4" w:rsidRDefault="006849E4" w:rsidP="000D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E4" w:rsidRDefault="006849E4" w:rsidP="000D2A94">
      <w:r>
        <w:separator/>
      </w:r>
    </w:p>
  </w:footnote>
  <w:footnote w:type="continuationSeparator" w:id="0">
    <w:p w:rsidR="006849E4" w:rsidRDefault="006849E4" w:rsidP="000D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3579"/>
    <w:multiLevelType w:val="multilevel"/>
    <w:tmpl w:val="300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C050F"/>
    <w:multiLevelType w:val="multilevel"/>
    <w:tmpl w:val="85E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123406"/>
    <w:multiLevelType w:val="hybridMultilevel"/>
    <w:tmpl w:val="4448019C"/>
    <w:lvl w:ilvl="0" w:tplc="AD9CBD56">
      <w:start w:val="2019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4BC04B3A"/>
    <w:multiLevelType w:val="hybridMultilevel"/>
    <w:tmpl w:val="D7B00C00"/>
    <w:lvl w:ilvl="0" w:tplc="0736065C">
      <w:start w:val="1"/>
      <w:numFmt w:val="decimal"/>
      <w:lvlText w:val="%1、"/>
      <w:lvlJc w:val="left"/>
      <w:pPr>
        <w:ind w:left="930" w:hanging="720"/>
      </w:pPr>
      <w:rPr>
        <w:rFonts w:ascii="HGP創英角ﾎﾟｯﾌﾟ体" w:eastAsia="HGP創英角ﾎﾟｯﾌﾟ体" w:hAnsi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FA5732"/>
    <w:multiLevelType w:val="multilevel"/>
    <w:tmpl w:val="CA1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E8"/>
    <w:rsid w:val="00043577"/>
    <w:rsid w:val="000454F1"/>
    <w:rsid w:val="000773B2"/>
    <w:rsid w:val="000B6606"/>
    <w:rsid w:val="000D2A94"/>
    <w:rsid w:val="000E2FA3"/>
    <w:rsid w:val="000F522D"/>
    <w:rsid w:val="00103CB6"/>
    <w:rsid w:val="00147A4D"/>
    <w:rsid w:val="00147D4F"/>
    <w:rsid w:val="0018673B"/>
    <w:rsid w:val="00186766"/>
    <w:rsid w:val="0019652F"/>
    <w:rsid w:val="001D0D6D"/>
    <w:rsid w:val="001D1007"/>
    <w:rsid w:val="00224CBE"/>
    <w:rsid w:val="00245EC6"/>
    <w:rsid w:val="00253BC2"/>
    <w:rsid w:val="002714FF"/>
    <w:rsid w:val="00272E5F"/>
    <w:rsid w:val="002766A9"/>
    <w:rsid w:val="00281EB8"/>
    <w:rsid w:val="002B60F4"/>
    <w:rsid w:val="002D3404"/>
    <w:rsid w:val="002E1D41"/>
    <w:rsid w:val="002F2457"/>
    <w:rsid w:val="002F7FCC"/>
    <w:rsid w:val="00351AB2"/>
    <w:rsid w:val="00354F45"/>
    <w:rsid w:val="003902F6"/>
    <w:rsid w:val="00395B24"/>
    <w:rsid w:val="003B7CC8"/>
    <w:rsid w:val="003C0469"/>
    <w:rsid w:val="004205E8"/>
    <w:rsid w:val="00426D09"/>
    <w:rsid w:val="004417F1"/>
    <w:rsid w:val="00457FF0"/>
    <w:rsid w:val="00474031"/>
    <w:rsid w:val="00484003"/>
    <w:rsid w:val="004943FF"/>
    <w:rsid w:val="00497313"/>
    <w:rsid w:val="004D04F0"/>
    <w:rsid w:val="004F7F10"/>
    <w:rsid w:val="005056F0"/>
    <w:rsid w:val="00555F6B"/>
    <w:rsid w:val="00574768"/>
    <w:rsid w:val="00582013"/>
    <w:rsid w:val="005D1942"/>
    <w:rsid w:val="00603329"/>
    <w:rsid w:val="006374BC"/>
    <w:rsid w:val="00654C3E"/>
    <w:rsid w:val="006849E4"/>
    <w:rsid w:val="00695ECE"/>
    <w:rsid w:val="006B2EA2"/>
    <w:rsid w:val="006F6143"/>
    <w:rsid w:val="0071286D"/>
    <w:rsid w:val="00733297"/>
    <w:rsid w:val="00785F01"/>
    <w:rsid w:val="00794686"/>
    <w:rsid w:val="007A0B61"/>
    <w:rsid w:val="007B2200"/>
    <w:rsid w:val="007D0446"/>
    <w:rsid w:val="007E5CB4"/>
    <w:rsid w:val="007F7220"/>
    <w:rsid w:val="0080415C"/>
    <w:rsid w:val="00823B6C"/>
    <w:rsid w:val="00835F9D"/>
    <w:rsid w:val="00836DD6"/>
    <w:rsid w:val="0085411B"/>
    <w:rsid w:val="00860916"/>
    <w:rsid w:val="0086433E"/>
    <w:rsid w:val="008C6CF0"/>
    <w:rsid w:val="008E639C"/>
    <w:rsid w:val="009361AA"/>
    <w:rsid w:val="00956264"/>
    <w:rsid w:val="0097549D"/>
    <w:rsid w:val="0098047D"/>
    <w:rsid w:val="009B1E63"/>
    <w:rsid w:val="009C6438"/>
    <w:rsid w:val="009F380D"/>
    <w:rsid w:val="009F4FED"/>
    <w:rsid w:val="00A0221A"/>
    <w:rsid w:val="00A15DD2"/>
    <w:rsid w:val="00A56C75"/>
    <w:rsid w:val="00A973C0"/>
    <w:rsid w:val="00AA4B6E"/>
    <w:rsid w:val="00AA56E9"/>
    <w:rsid w:val="00AD1879"/>
    <w:rsid w:val="00AE6A40"/>
    <w:rsid w:val="00AF7041"/>
    <w:rsid w:val="00B328F5"/>
    <w:rsid w:val="00B3621A"/>
    <w:rsid w:val="00B540C1"/>
    <w:rsid w:val="00B83D49"/>
    <w:rsid w:val="00BC17C0"/>
    <w:rsid w:val="00C338B9"/>
    <w:rsid w:val="00C40F9A"/>
    <w:rsid w:val="00C565BC"/>
    <w:rsid w:val="00C66668"/>
    <w:rsid w:val="00CA530C"/>
    <w:rsid w:val="00CF3F5D"/>
    <w:rsid w:val="00CF545B"/>
    <w:rsid w:val="00D744BC"/>
    <w:rsid w:val="00D85EE5"/>
    <w:rsid w:val="00D97839"/>
    <w:rsid w:val="00DB54B9"/>
    <w:rsid w:val="00DF22AC"/>
    <w:rsid w:val="00E0632F"/>
    <w:rsid w:val="00E50F83"/>
    <w:rsid w:val="00E57BFF"/>
    <w:rsid w:val="00E907BB"/>
    <w:rsid w:val="00EB7D3A"/>
    <w:rsid w:val="00F17A94"/>
    <w:rsid w:val="00F47737"/>
    <w:rsid w:val="00FA0D14"/>
    <w:rsid w:val="00FA36D8"/>
    <w:rsid w:val="00FC1696"/>
    <w:rsid w:val="00FC7839"/>
    <w:rsid w:val="00FD55E8"/>
    <w:rsid w:val="00FD7A47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72B4D"/>
  <w15:chartTrackingRefBased/>
  <w15:docId w15:val="{376FDA35-FF2E-4B44-9B9C-FF7B5E4A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4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55F6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D2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2A94"/>
  </w:style>
  <w:style w:type="paragraph" w:styleId="a9">
    <w:name w:val="footer"/>
    <w:basedOn w:val="a"/>
    <w:link w:val="aa"/>
    <w:uiPriority w:val="99"/>
    <w:unhideWhenUsed/>
    <w:rsid w:val="000D2A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2A94"/>
  </w:style>
  <w:style w:type="character" w:styleId="ab">
    <w:name w:val="Strong"/>
    <w:basedOn w:val="a0"/>
    <w:uiPriority w:val="22"/>
    <w:qFormat/>
    <w:rsid w:val="00224CBE"/>
    <w:rPr>
      <w:b/>
      <w:bCs/>
    </w:rPr>
  </w:style>
  <w:style w:type="paragraph" w:customStyle="1" w:styleId="column-txt">
    <w:name w:val="column-txt"/>
    <w:basedOn w:val="a"/>
    <w:rsid w:val="00224CBE"/>
    <w:pPr>
      <w:widowControl/>
      <w:spacing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4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74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7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2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5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2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288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956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pug.com/illust21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大石田町シルバー</dc:creator>
  <cp:keywords/>
  <dc:description/>
  <cp:lastModifiedBy>SLVUSER</cp:lastModifiedBy>
  <cp:revision>18</cp:revision>
  <cp:lastPrinted>2019-09-10T02:13:00Z</cp:lastPrinted>
  <dcterms:created xsi:type="dcterms:W3CDTF">2019-09-10T00:27:00Z</dcterms:created>
  <dcterms:modified xsi:type="dcterms:W3CDTF">2019-09-10T02:17:00Z</dcterms:modified>
</cp:coreProperties>
</file>